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>附件4</w:t>
      </w:r>
    </w:p>
    <w:p w:rsidR="009F00E0" w:rsidRPr="00C87EBD" w:rsidRDefault="00C87EBD" w:rsidP="00C87EBD">
      <w:pPr>
        <w:jc w:val="center"/>
        <w:rPr>
          <w:rFonts w:ascii="华文仿宋" w:eastAsia="华文仿宋" w:hAnsi="华文仿宋" w:hint="eastAsia"/>
          <w:b/>
          <w:sz w:val="36"/>
          <w:szCs w:val="36"/>
        </w:rPr>
      </w:pPr>
      <w:r w:rsidRPr="00C87EBD">
        <w:rPr>
          <w:rFonts w:ascii="华文仿宋" w:eastAsia="华文仿宋" w:hAnsi="华文仿宋" w:hint="eastAsia"/>
          <w:b/>
          <w:sz w:val="36"/>
          <w:szCs w:val="36"/>
        </w:rPr>
        <w:t>新时代中小学教师职业行为十项准则</w:t>
      </w:r>
    </w:p>
    <w:p w:rsidR="00C87EBD" w:rsidRPr="00C87EBD" w:rsidRDefault="00C87EBD" w:rsidP="00C87EBD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>教师是人类灵魂的工程师，是人类文明的传承者。长期以来，广大教师</w:t>
      </w:r>
      <w:bookmarkStart w:id="0" w:name="_GoBack"/>
      <w:bookmarkEnd w:id="0"/>
      <w:r w:rsidRPr="00C87EBD">
        <w:rPr>
          <w:rFonts w:ascii="华文仿宋" w:eastAsia="华文仿宋" w:hAnsi="华文仿宋" w:hint="eastAsia"/>
          <w:sz w:val="32"/>
          <w:szCs w:val="32"/>
        </w:rPr>
        <w:t>贯彻党的教育方针，教书育人，呕心沥血，默默奉献，为国家发展和民族振兴</w:t>
      </w:r>
      <w:proofErr w:type="gramStart"/>
      <w:r w:rsidRPr="00C87EBD">
        <w:rPr>
          <w:rFonts w:ascii="华文仿宋" w:eastAsia="华文仿宋" w:hAnsi="华文仿宋" w:hint="eastAsia"/>
          <w:sz w:val="32"/>
          <w:szCs w:val="32"/>
        </w:rPr>
        <w:t>作出</w:t>
      </w:r>
      <w:proofErr w:type="gramEnd"/>
      <w:r w:rsidRPr="00C87EBD">
        <w:rPr>
          <w:rFonts w:ascii="华文仿宋" w:eastAsia="华文仿宋" w:hAnsi="华文仿宋" w:hint="eastAsia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三、传播优秀文化。带头</w:t>
      </w:r>
      <w:proofErr w:type="gramStart"/>
      <w:r w:rsidRPr="00C87EBD">
        <w:rPr>
          <w:rFonts w:ascii="华文仿宋" w:eastAsia="华文仿宋" w:hAnsi="华文仿宋" w:hint="eastAsia"/>
          <w:sz w:val="32"/>
          <w:szCs w:val="32"/>
        </w:rPr>
        <w:t>践行</w:t>
      </w:r>
      <w:proofErr w:type="gramEnd"/>
      <w:r w:rsidRPr="00C87EBD">
        <w:rPr>
          <w:rFonts w:ascii="华文仿宋" w:eastAsia="华文仿宋" w:hAnsi="华文仿宋" w:hint="eastAsia"/>
          <w:sz w:val="32"/>
          <w:szCs w:val="32"/>
        </w:rPr>
        <w:t>社会主义核心价值观，弘扬真善美，</w:t>
      </w:r>
      <w:proofErr w:type="gramStart"/>
      <w:r w:rsidRPr="00C87EBD">
        <w:rPr>
          <w:rFonts w:ascii="华文仿宋" w:eastAsia="华文仿宋" w:hAnsi="华文仿宋" w:hint="eastAsia"/>
          <w:sz w:val="32"/>
          <w:szCs w:val="32"/>
        </w:rPr>
        <w:t>传递正</w:t>
      </w:r>
      <w:proofErr w:type="gramEnd"/>
      <w:r w:rsidRPr="00C87EBD">
        <w:rPr>
          <w:rFonts w:ascii="华文仿宋" w:eastAsia="华文仿宋" w:hAnsi="华文仿宋" w:hint="eastAsia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四、潜心教书育人。落实立德树人根本任务，遵循教育</w:t>
      </w:r>
      <w:r w:rsidRPr="00C87EBD">
        <w:rPr>
          <w:rFonts w:ascii="华文仿宋" w:eastAsia="华文仿宋" w:hAnsi="华文仿宋" w:hint="eastAsia"/>
          <w:sz w:val="32"/>
          <w:szCs w:val="32"/>
        </w:rPr>
        <w:lastRenderedPageBreak/>
        <w:t>规律和学生成长规律，因材施教，教学相长；不得违反教学纪律，敷衍教学，或擅自从事影响教育教学本职工作的兼职兼薪行为。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五、关心爱护学生。严慈相济，诲人不倦，真心关爱学生，严格要求学生，做学生良师益友；不得歧视、侮辱学生，严禁虐待、伤害学生。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六、加强安全防范。增强安全意识，加强安全教育，保护学生安全，防范事故风险；不得在教育教学活动中遇突发事件、面临危险时，不顾学生安危，擅离职守，自行逃离。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七、坚持言行雅正。为人师表，以身作则，举止文明，作风正派，自重自爱；不得与学生发生任何不正当关系，严禁任何形式的猥亵、性骚扰行为。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八、秉持公平诚信。坚持原则，处事公道，光明磊落，为人正直；不得在招生、考试、推优、保送及绩效考核、岗位聘用、职称评聘、评优评奖等工作中徇私舞弊、弄虚作假。</w:t>
      </w:r>
    </w:p>
    <w:p w:rsidR="00C87EBD" w:rsidRPr="00C87EBD" w:rsidRDefault="00C87EBD" w:rsidP="00C87EBD">
      <w:pPr>
        <w:rPr>
          <w:rFonts w:ascii="华文仿宋" w:eastAsia="华文仿宋" w:hAnsi="华文仿宋" w:hint="eastAsia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:rsidR="00C87EBD" w:rsidRPr="00C87EBD" w:rsidRDefault="00C87EBD" w:rsidP="00C87EBD">
      <w:pPr>
        <w:rPr>
          <w:rFonts w:ascii="华文仿宋" w:eastAsia="华文仿宋" w:hAnsi="华文仿宋"/>
          <w:sz w:val="32"/>
          <w:szCs w:val="32"/>
        </w:rPr>
      </w:pPr>
      <w:r w:rsidRPr="00C87EBD">
        <w:rPr>
          <w:rFonts w:ascii="华文仿宋" w:eastAsia="华文仿宋" w:hAnsi="华文仿宋" w:hint="eastAsia"/>
          <w:sz w:val="32"/>
          <w:szCs w:val="32"/>
        </w:rPr>
        <w:t xml:space="preserve">　　十、规范从教行为。勤勉敬业，乐于奉献，自觉抵制不良风气；不得组织、参与有偿补课，或为校外培训机构和他人介绍生源、提供相关信息。</w:t>
      </w:r>
    </w:p>
    <w:sectPr w:rsidR="00C87EBD" w:rsidRPr="00C8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64" w:rsidRDefault="007D7464" w:rsidP="00C87EBD">
      <w:r>
        <w:separator/>
      </w:r>
    </w:p>
  </w:endnote>
  <w:endnote w:type="continuationSeparator" w:id="0">
    <w:p w:rsidR="007D7464" w:rsidRDefault="007D7464" w:rsidP="00C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64" w:rsidRDefault="007D7464" w:rsidP="00C87EBD">
      <w:r>
        <w:separator/>
      </w:r>
    </w:p>
  </w:footnote>
  <w:footnote w:type="continuationSeparator" w:id="0">
    <w:p w:rsidR="007D7464" w:rsidRDefault="007D7464" w:rsidP="00C8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EE"/>
    <w:rsid w:val="00363DEE"/>
    <w:rsid w:val="007D7464"/>
    <w:rsid w:val="009F00E0"/>
    <w:rsid w:val="00C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E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132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9508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2018-11-24T07:50:00Z</dcterms:created>
  <dcterms:modified xsi:type="dcterms:W3CDTF">2018-11-24T07:51:00Z</dcterms:modified>
</cp:coreProperties>
</file>